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349C3CD1" w:rsidR="00E76B76" w:rsidRPr="004C32FB" w:rsidRDefault="009E5309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800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color w:val="5B9BD5"/>
          <w:sz w:val="24"/>
          <w:szCs w:val="24"/>
          <w:lang w:val="en-US"/>
        </w:rPr>
        <w:t>06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color w:val="5B9BD5"/>
          <w:sz w:val="24"/>
          <w:szCs w:val="24"/>
          <w:lang w:val="en-US"/>
        </w:rPr>
        <w:t>May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5A9CAF5A" w:rsidR="00DB7AB1" w:rsidRPr="00417683" w:rsidRDefault="00E622FF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E622FF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OJAI Queen Alia Int’l – (Amman)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55CF5FF1" w:rsidR="00DB7AB1" w:rsidRPr="00417683" w:rsidRDefault="00E622FF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E622FF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OEHL Hail (Saudi Arabia)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2D58449B" w:rsidR="00BB6091" w:rsidRPr="00E622FF" w:rsidRDefault="00E622FF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2" w:name="_Hlk102410940"/>
            <w:r w:rsidRPr="00E622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KIPAS R652 GRY N318 NEVOL R23 AJF V17 NIMAR G662 HIL</w:t>
            </w:r>
            <w:bookmarkEnd w:id="2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7FD5261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E622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19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9359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410</w:t>
            </w:r>
          </w:p>
        </w:tc>
      </w:tr>
      <w:bookmarkEnd w:id="1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45ACF6D5" w:rsidR="00BB6091" w:rsidRPr="00417683" w:rsidRDefault="00E622F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429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79A09DEC" w:rsidR="00BB6091" w:rsidRPr="00417683" w:rsidRDefault="0037562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E622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E5068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8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5497F5C9" w:rsidR="00BB6091" w:rsidRPr="0061284B" w:rsidRDefault="004257B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257B8">
              <w:rPr>
                <w:rFonts w:ascii="Comic Sans MS" w:hAnsi="Comic Sans MS"/>
                <w:color w:val="17365D"/>
                <w:sz w:val="18"/>
                <w:szCs w:val="18"/>
              </w:rPr>
              <w:t>OEMA Prince Mohammad Bin Abdu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1BA3A0AE" w:rsidR="00BB6091" w:rsidRPr="00417683" w:rsidRDefault="004257B8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203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4257B8" w:rsidRPr="004257B8" w14:paraId="76289C64" w14:textId="77777777" w:rsidTr="00BE2AE3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43C60E25" w14:textId="22EE85BE" w:rsidR="004257B8" w:rsidRPr="003E1246" w:rsidRDefault="004257B8" w:rsidP="004257B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637B42">
              <w:t>Amman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019681A" w14:textId="2E9678A0" w:rsidR="004257B8" w:rsidRPr="004257B8" w:rsidRDefault="004257B8" w:rsidP="004257B8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hyperlink r:id="rId8" w:history="1">
              <w:r w:rsidRPr="004257B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https://skyvector.com/airport/OJAI/Queen-Alia-Amman-Airport</w:t>
              </w:r>
            </w:hyperlink>
            <w:r w:rsidRPr="004257B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9BB6BF0" w14:textId="06F9E475" w:rsidR="004257B8" w:rsidRPr="004257B8" w:rsidRDefault="004257B8" w:rsidP="004257B8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9" w:history="1">
              <w:r w:rsidRPr="004257B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https://pdfhost.io/v/.TA5ywePy_OJAIpdf.pdf</w:t>
              </w:r>
            </w:hyperlink>
            <w:r w:rsidRPr="004257B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AF7D92" w:rsidRPr="00E622FF" w14:paraId="4EEDCD5F" w14:textId="77777777" w:rsidTr="00AF7D92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70F416E3" w14:textId="3DBF5970" w:rsidR="00AF7D92" w:rsidRPr="003E1246" w:rsidRDefault="004257B8" w:rsidP="00252151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102397561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Hail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F1EF148" w14:textId="0F6E1042" w:rsidR="00AF7D92" w:rsidRPr="00D53054" w:rsidRDefault="00581532" w:rsidP="00252151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</w:t>
            </w:r>
            <w:r w:rsidR="00800D1E" w:rsidRPr="00800D1E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OEHL</w:t>
            </w: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/</w:t>
            </w:r>
            <w:r w:rsidR="00800D1E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Hail</w:t>
            </w: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-Airport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11B49DF" w14:textId="2488B128" w:rsidR="00AF7D92" w:rsidRPr="00375C1F" w:rsidRDefault="00375C1F" w:rsidP="00252151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Pr="00375C1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https://badawiavgeek.wixsite.com/savacc/aerodormes-charts</w:t>
              </w:r>
            </w:hyperlink>
            <w:r w:rsidRPr="00375C1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6A0EE5" w:rsidRPr="00375C1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bookmarkEnd w:id="3"/>
    <w:p w14:paraId="50CF2120" w14:textId="5922F24F" w:rsidR="00061784" w:rsidRPr="006A0EE5" w:rsidRDefault="004928FC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257B8" w:rsidRPr="00E622FF" w14:paraId="6C336E1D" w14:textId="77777777" w:rsidTr="00D5728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C40799F" w14:textId="77777777" w:rsidR="004257B8" w:rsidRDefault="004257B8" w:rsidP="00D57288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64380710"/>
            <w:r w:rsidRPr="0058153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Amman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086A359" w14:textId="77777777" w:rsidR="004257B8" w:rsidRPr="00F765F4" w:rsidRDefault="004257B8" w:rsidP="00D57288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F765F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https://www.flightsim.com/</w:t>
              </w:r>
            </w:hyperlink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sear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ch for </w:t>
            </w:r>
            <w:hyperlink r:id="rId12" w:history="1">
              <w:r w:rsidRPr="00F765F4">
                <w:rPr>
                  <w:rFonts w:ascii="Comic Sans MS" w:hAnsi="Comic Sans MS" w:cstheme="minorHAnsi"/>
                  <w:color w:val="FF0000"/>
                  <w:sz w:val="18"/>
                  <w:szCs w:val="18"/>
                  <w:lang w:val="en-US"/>
                </w:rPr>
                <w:t>vatjo-ojai-fs9-fsx.zip</w:t>
              </w:r>
            </w:hyperlink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file</w:t>
            </w:r>
          </w:p>
          <w:p w14:paraId="28357E53" w14:textId="77777777" w:rsidR="004257B8" w:rsidRPr="00163ABF" w:rsidRDefault="004257B8" w:rsidP="00D57288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0E472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https://gateway.x-plane.com/airports/OJAI/show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73C0CB2" w14:textId="77777777" w:rsidR="004257B8" w:rsidRDefault="004257B8" w:rsidP="00D57288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Pr="000E472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https://forums.x-plane.org/index.php?/files/file/52535-ojai-amman-queen-alia-airport-amman-jordan/</w:t>
              </w:r>
            </w:hyperlink>
          </w:p>
          <w:p w14:paraId="45BFDAA3" w14:textId="77777777" w:rsidR="004257B8" w:rsidRPr="00163ABF" w:rsidRDefault="004257B8" w:rsidP="00D57288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Pr="000E472E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https://flightsim.to/file/11132/ojai-queen-alia-int-l-amman-jordan-default-scenery-enhancement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AF7D92" w:rsidRPr="00E622FF" w14:paraId="5BE5DECE" w14:textId="77777777" w:rsidTr="00AF7D92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C384444" w14:textId="232FAE53" w:rsidR="00AF7D92" w:rsidRDefault="004257B8" w:rsidP="0025215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99444503"/>
            <w:bookmarkStart w:id="6" w:name="_Hlk102411025"/>
            <w:bookmarkEnd w:id="4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Hail</w:t>
            </w:r>
            <w:bookmarkEnd w:id="6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59FC5BC" w14:textId="4A43E217" w:rsidR="00AF7D92" w:rsidRPr="00F765F4" w:rsidRDefault="00AF7D92" w:rsidP="0025215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4E212C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https://library.avsim.net/esearch.php?DLID=207866</w:t>
              </w:r>
            </w:hyperlink>
            <w:r w:rsidR="004E21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1D719FD4" w14:textId="5340644D" w:rsidR="00AF7D92" w:rsidRPr="00163ABF" w:rsidRDefault="00AF7D92" w:rsidP="0025215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="004E212C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https://gateway.x-plane.com/airports/OEHL/show</w:t>
              </w:r>
            </w:hyperlink>
            <w:r w:rsidR="004E21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3A9E09AC" w14:textId="3778A7F1" w:rsidR="00AF7D92" w:rsidRPr="00163ABF" w:rsidRDefault="00AF7D92" w:rsidP="009D32E7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8" w:history="1">
              <w:r w:rsidR="009D32E7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https://forums.x-plane.org/index.php?/files/file/53904-oehl-hail-international-airport/</w:t>
              </w:r>
            </w:hyperlink>
            <w:r w:rsidR="009D32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5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E622FF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E622FF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716A26AE" w14:textId="17C0C601" w:rsidR="0060263E" w:rsidRPr="004E7397" w:rsidRDefault="00271FEE" w:rsidP="00A27F1D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Pr="00271FE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Queen Alia Int'l</w:t>
      </w:r>
      <w:bookmarkStart w:id="7" w:name="_Hlk102410987"/>
      <w:r w:rsidR="00375C1F" w:rsidRPr="00375C1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375C1F"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End w:id="7"/>
      <w:r w:rsidR="00375C1F" w:rsidRPr="00375C1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Hail</w:t>
      </w: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10DC6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(Rwy </w:t>
      </w:r>
      <w:r w:rsidR="00163AB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690AA8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6R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4ACF96C8" w14:textId="0587D2F4" w:rsidR="0060263E" w:rsidRPr="004E7397" w:rsidRDefault="00CB3762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46B4886C" wp14:editId="59251568">
            <wp:extent cx="3085767" cy="2055395"/>
            <wp:effectExtent l="0" t="0" r="635" b="2540"/>
            <wp:docPr id="3" name="Immagine 2" descr="Jordan postpones resumption of international flights | M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ordan postpones resumption of international flights | MEO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58" cy="207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7922" w:rsidRPr="004E7397">
        <w:rPr>
          <w:noProof/>
          <w:lang w:val="en-US" w:eastAsia="it-IT"/>
        </w:rPr>
        <w:t xml:space="preserve"> </w:t>
      </w:r>
      <w:r w:rsidR="004E212C" w:rsidRPr="004E212C">
        <w:rPr>
          <w:noProof/>
        </w:rPr>
        <w:drawing>
          <wp:inline distT="0" distB="0" distL="0" distR="0" wp14:anchorId="3FC24261" wp14:editId="31E0C011">
            <wp:extent cx="3186915" cy="2058459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11385" cy="207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212C" w:rsidRPr="004E212C">
        <w:rPr>
          <w:noProof/>
        </w:rPr>
        <w:t xml:space="preserve"> </w:t>
      </w:r>
      <w:r w:rsidR="00D02BF9" w:rsidRPr="00690AA8">
        <w:rPr>
          <w:noProof/>
          <w:lang w:val="en-US" w:eastAsia="it-IT"/>
        </w:rPr>
        <w:t xml:space="preserve"> </w:t>
      </w:r>
    </w:p>
    <w:p w14:paraId="14A025C1" w14:textId="77777777" w:rsidR="00FE7D72" w:rsidRPr="00D37CF2" w:rsidRDefault="00FE7D72" w:rsidP="00FE7D7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D37CF2">
        <w:rPr>
          <w:color w:val="17365D"/>
          <w:sz w:val="18"/>
          <w:szCs w:val="18"/>
          <w:lang w:val="en-US"/>
        </w:rPr>
        <w:t>Special links:</w:t>
      </w:r>
    </w:p>
    <w:p w14:paraId="62DF89C7" w14:textId="0099638C" w:rsidR="00163ABF" w:rsidRDefault="004E212C" w:rsidP="00163ABF">
      <w:pPr>
        <w:tabs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r w:rsidRPr="004E212C">
        <w:rPr>
          <w:color w:val="0000FF"/>
          <w:sz w:val="18"/>
          <w:szCs w:val="18"/>
          <w:u w:val="single"/>
          <w:lang w:val="en-US"/>
        </w:rPr>
        <w:t>https://www.youtube.com/watch?v=Rn3HDT907kY&amp;ab_channel=navigator</w:t>
      </w:r>
      <w:r w:rsidRPr="004E212C">
        <w:rPr>
          <w:color w:val="0000FF"/>
          <w:sz w:val="18"/>
          <w:szCs w:val="18"/>
          <w:u w:val="single"/>
          <w:lang w:val="en-US"/>
        </w:rPr>
        <w:t xml:space="preserve"> </w:t>
      </w:r>
      <w:r>
        <w:rPr>
          <w:color w:val="0000FF"/>
          <w:sz w:val="18"/>
          <w:szCs w:val="18"/>
          <w:u w:val="single"/>
          <w:lang w:val="en-US"/>
        </w:rPr>
        <w:t xml:space="preserve"> </w:t>
      </w:r>
      <w:hyperlink r:id="rId21" w:history="1"/>
      <w:bookmarkStart w:id="8" w:name="_Hlk101253797"/>
      <w:r w:rsidR="00163ABF" w:rsidRPr="00713320">
        <w:rPr>
          <w:color w:val="FF0000"/>
          <w:sz w:val="18"/>
          <w:szCs w:val="18"/>
          <w:lang w:val="en-US"/>
        </w:rPr>
        <w:t>(</w:t>
      </w:r>
      <w:proofErr w:type="spellStart"/>
      <w:r w:rsidR="00163ABF" w:rsidRPr="00713320">
        <w:rPr>
          <w:color w:val="FF0000"/>
          <w:sz w:val="18"/>
          <w:szCs w:val="18"/>
          <w:lang w:val="en-US"/>
        </w:rPr>
        <w:t>Rwy</w:t>
      </w:r>
      <w:proofErr w:type="spellEnd"/>
      <w:r w:rsidR="00163ABF" w:rsidRPr="00713320">
        <w:rPr>
          <w:color w:val="FF0000"/>
          <w:sz w:val="18"/>
          <w:szCs w:val="18"/>
          <w:lang w:val="en-US"/>
        </w:rPr>
        <w:t xml:space="preserve"> </w:t>
      </w:r>
      <w:r>
        <w:rPr>
          <w:color w:val="FF0000"/>
          <w:sz w:val="18"/>
          <w:szCs w:val="18"/>
          <w:lang w:val="en-US"/>
        </w:rPr>
        <w:t>18</w:t>
      </w:r>
      <w:r w:rsidR="00163ABF" w:rsidRPr="00713320">
        <w:rPr>
          <w:color w:val="FF0000"/>
          <w:sz w:val="18"/>
          <w:szCs w:val="18"/>
          <w:lang w:val="en-US"/>
        </w:rPr>
        <w:t>)</w:t>
      </w:r>
      <w:bookmarkEnd w:id="8"/>
    </w:p>
    <w:p w14:paraId="653F7471" w14:textId="77777777" w:rsidR="00D94ACE" w:rsidRDefault="00D94ACE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color w:val="0000FF"/>
          <w:sz w:val="18"/>
          <w:szCs w:val="18"/>
          <w:u w:val="single"/>
          <w:lang w:val="en-US"/>
        </w:rPr>
      </w:pPr>
    </w:p>
    <w:p w14:paraId="622DBE82" w14:textId="7D5F058C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375C1F" w:rsidRPr="00375C1F">
        <w:rPr>
          <w:rFonts w:ascii="Comic Sans MS" w:hAnsi="Comic Sans MS"/>
          <w:bCs/>
          <w:color w:val="FF0000"/>
          <w:sz w:val="18"/>
          <w:szCs w:val="18"/>
        </w:rPr>
        <w:t xml:space="preserve">OEHL </w:t>
      </w:r>
      <w:proofErr w:type="spellStart"/>
      <w:r w:rsidR="00375C1F" w:rsidRPr="00375C1F">
        <w:rPr>
          <w:rFonts w:ascii="Comic Sans MS" w:hAnsi="Comic Sans MS"/>
          <w:bCs/>
          <w:color w:val="FF0000"/>
          <w:sz w:val="18"/>
          <w:szCs w:val="18"/>
        </w:rPr>
        <w:t>Hail</w:t>
      </w:r>
      <w:proofErr w:type="spellEnd"/>
      <w:r w:rsidR="00375C1F" w:rsidRPr="00375C1F">
        <w:rPr>
          <w:rFonts w:ascii="Comic Sans MS" w:hAnsi="Comic Sans MS"/>
          <w:bCs/>
          <w:color w:val="FF0000"/>
          <w:sz w:val="18"/>
          <w:szCs w:val="18"/>
        </w:rPr>
        <w:t xml:space="preserve"> (</w:t>
      </w:r>
      <w:proofErr w:type="spellStart"/>
      <w:r w:rsidR="00375C1F" w:rsidRPr="00375C1F">
        <w:rPr>
          <w:rFonts w:ascii="Comic Sans MS" w:hAnsi="Comic Sans MS"/>
          <w:bCs/>
          <w:color w:val="FF0000"/>
          <w:sz w:val="18"/>
          <w:szCs w:val="18"/>
        </w:rPr>
        <w:t>Saudi</w:t>
      </w:r>
      <w:proofErr w:type="spellEnd"/>
      <w:r w:rsidR="00375C1F" w:rsidRPr="00375C1F">
        <w:rPr>
          <w:rFonts w:ascii="Comic Sans MS" w:hAnsi="Comic Sans MS"/>
          <w:bCs/>
          <w:color w:val="FF0000"/>
          <w:sz w:val="18"/>
          <w:szCs w:val="18"/>
        </w:rPr>
        <w:t xml:space="preserve"> Arabia)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5F9FC7D8" w:rsidR="004C220D" w:rsidRPr="00375C1F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proofErr w:type="spellStart"/>
      <w:r w:rsidRPr="00375C1F">
        <w:rPr>
          <w:rFonts w:ascii="Comic Sans MS" w:hAnsi="Comic Sans MS"/>
          <w:color w:val="17365D"/>
          <w:sz w:val="18"/>
          <w:szCs w:val="18"/>
          <w:lang w:val="en-US"/>
        </w:rPr>
        <w:t>Rotta</w:t>
      </w:r>
      <w:proofErr w:type="spellEnd"/>
      <w:r w:rsidRPr="00375C1F"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 w:rsidRPr="00375C1F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="00375C1F" w:rsidRPr="00375C1F">
        <w:rPr>
          <w:rFonts w:ascii="Comic Sans MS" w:hAnsi="Comic Sans MS"/>
          <w:bCs/>
          <w:color w:val="17365D"/>
          <w:sz w:val="18"/>
          <w:szCs w:val="18"/>
          <w:lang w:val="en-US"/>
        </w:rPr>
        <w:t>KIPAS R652 GRY N318 NEVOL R23 AJF V17 NIMAR G662 HIL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2"/>
      <w:footerReference w:type="default" r:id="rId23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C48135" w14:textId="77777777" w:rsidR="00DF3FD4" w:rsidRDefault="00DF3FD4">
      <w:pPr>
        <w:spacing w:after="0" w:line="240" w:lineRule="auto"/>
      </w:pPr>
      <w:r>
        <w:separator/>
      </w:r>
    </w:p>
  </w:endnote>
  <w:endnote w:type="continuationSeparator" w:id="0">
    <w:p w14:paraId="351D862A" w14:textId="77777777" w:rsidR="00DF3FD4" w:rsidRDefault="00DF3F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340FA4" w14:textId="77777777" w:rsidR="00DF3FD4" w:rsidRDefault="00DF3FD4">
      <w:pPr>
        <w:spacing w:after="0" w:line="240" w:lineRule="auto"/>
      </w:pPr>
      <w:r>
        <w:separator/>
      </w:r>
    </w:p>
  </w:footnote>
  <w:footnote w:type="continuationSeparator" w:id="0">
    <w:p w14:paraId="667F7BE4" w14:textId="77777777" w:rsidR="00DF3FD4" w:rsidRDefault="00DF3F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0629"/>
    <w:rsid w:val="004419C1"/>
    <w:rsid w:val="00441CA3"/>
    <w:rsid w:val="00442C2D"/>
    <w:rsid w:val="00442F40"/>
    <w:rsid w:val="004431DE"/>
    <w:rsid w:val="00443753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3762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OJAI/Queen-Alia-Amman-Airport" TargetMode="External"/><Relationship Id="rId13" Type="http://schemas.openxmlformats.org/officeDocument/2006/relationships/hyperlink" Target="https://gateway.x-plane.com/airports/OJAI/show" TargetMode="External"/><Relationship Id="rId18" Type="http://schemas.openxmlformats.org/officeDocument/2006/relationships/hyperlink" Target="https://forums.x-plane.org/index.php?/files/file/53904-oehl-hail-international-airport/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XuBSjNSDU54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lightsim.com/vbfs/fslib.php?do=copyright&amp;fid=135868" TargetMode="External"/><Relationship Id="rId17" Type="http://schemas.openxmlformats.org/officeDocument/2006/relationships/hyperlink" Target="https://gateway.x-plane.com/airports/OEHL/show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library.avsim.net/esearch.php?DLID=207866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lightsim.com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flightsim.to/file/11132/ojai-queen-alia-int-l-amman-jordan-default-scenery-enhancement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badawiavgeek.wixsite.com/savacc/aerodormes-charts" TargetMode="External"/><Relationship Id="rId19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pdfhost.io/v/.TA5ywePy_OJAIpdf.pdf" TargetMode="External"/><Relationship Id="rId14" Type="http://schemas.openxmlformats.org/officeDocument/2006/relationships/hyperlink" Target="https://forums.x-plane.org/index.php?/files/file/52535-ojai-amman-queen-alia-airport-amman-jordan/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8974</TotalTime>
  <Pages>2</Pages>
  <Words>449</Words>
  <Characters>2561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3004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228</cp:revision>
  <cp:lastPrinted>2022-05-02T18:22:00Z</cp:lastPrinted>
  <dcterms:created xsi:type="dcterms:W3CDTF">2021-05-12T09:38:00Z</dcterms:created>
  <dcterms:modified xsi:type="dcterms:W3CDTF">2022-05-02T18:22:00Z</dcterms:modified>
</cp:coreProperties>
</file>